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01AE5" w14:textId="77777777" w:rsidR="00F25CE7" w:rsidRPr="00140A1B" w:rsidRDefault="00F25CE7" w:rsidP="00F25CE7">
      <w:pPr>
        <w:tabs>
          <w:tab w:val="left" w:pos="600"/>
          <w:tab w:val="left" w:pos="1440"/>
        </w:tabs>
        <w:jc w:val="center"/>
        <w:rPr>
          <w:rFonts w:asciiTheme="minorHAnsi" w:hAnsiTheme="minorHAnsi" w:cstheme="minorHAnsi"/>
          <w:b/>
          <w:color w:val="00B050"/>
          <w:sz w:val="36"/>
          <w:szCs w:val="36"/>
        </w:rPr>
      </w:pPr>
      <w:r w:rsidRPr="00140A1B">
        <w:rPr>
          <w:rFonts w:asciiTheme="minorHAnsi" w:hAnsiTheme="minorHAnsi" w:cstheme="minorHAnsi"/>
          <w:b/>
          <w:color w:val="00B050"/>
          <w:sz w:val="36"/>
          <w:szCs w:val="36"/>
        </w:rPr>
        <w:t xml:space="preserve">WALTHAM PARISH COUNCIL </w:t>
      </w:r>
    </w:p>
    <w:p w14:paraId="55948CFF" w14:textId="77777777" w:rsidR="00F25CE7" w:rsidRPr="00140A1B" w:rsidRDefault="00F25CE7" w:rsidP="00F25CE7">
      <w:pPr>
        <w:tabs>
          <w:tab w:val="left" w:pos="600"/>
          <w:tab w:val="left" w:pos="1440"/>
        </w:tabs>
        <w:jc w:val="center"/>
        <w:rPr>
          <w:rFonts w:asciiTheme="minorHAnsi" w:hAnsiTheme="minorHAnsi" w:cstheme="minorHAnsi"/>
          <w:b/>
          <w:color w:val="00B050"/>
          <w:sz w:val="36"/>
          <w:szCs w:val="36"/>
        </w:rPr>
      </w:pPr>
      <w:r w:rsidRPr="00140A1B">
        <w:rPr>
          <w:rFonts w:asciiTheme="minorHAnsi" w:hAnsiTheme="minorHAnsi" w:cstheme="minorHAnsi"/>
          <w:b/>
          <w:color w:val="00B050"/>
          <w:sz w:val="36"/>
          <w:szCs w:val="36"/>
        </w:rPr>
        <w:t>EST. 1894</w:t>
      </w:r>
    </w:p>
    <w:p w14:paraId="192DDFF2" w14:textId="77777777" w:rsidR="0077038F" w:rsidRPr="005B4FDE" w:rsidRDefault="0077038F" w:rsidP="0077038F">
      <w:pPr>
        <w:spacing w:after="0" w:line="256" w:lineRule="auto"/>
        <w:ind w:left="440" w:firstLine="0"/>
        <w:jc w:val="center"/>
        <w:rPr>
          <w:rFonts w:asciiTheme="minorHAnsi" w:hAnsiTheme="minorHAnsi" w:cstheme="minorHAnsi"/>
        </w:rPr>
      </w:pPr>
    </w:p>
    <w:p w14:paraId="0FF5046F" w14:textId="17BDAF49" w:rsidR="0077038F" w:rsidRPr="005B4FDE" w:rsidRDefault="0077038F" w:rsidP="0077038F">
      <w:pPr>
        <w:tabs>
          <w:tab w:val="center" w:pos="1432"/>
          <w:tab w:val="center" w:pos="5578"/>
        </w:tabs>
        <w:spacing w:after="0" w:line="256" w:lineRule="auto"/>
        <w:ind w:left="0" w:firstLine="0"/>
        <w:jc w:val="center"/>
        <w:rPr>
          <w:rFonts w:asciiTheme="minorHAnsi" w:hAnsiTheme="minorHAnsi" w:cstheme="minorHAnsi"/>
          <w:b/>
          <w:sz w:val="28"/>
        </w:rPr>
      </w:pPr>
      <w:r w:rsidRPr="005B4FDE">
        <w:rPr>
          <w:rFonts w:asciiTheme="minorHAnsi" w:hAnsiTheme="minorHAnsi" w:cstheme="minorHAnsi"/>
          <w:b/>
          <w:sz w:val="28"/>
        </w:rPr>
        <w:t>TRAINING AND DEVELOPMENT POLICY</w:t>
      </w:r>
    </w:p>
    <w:p w14:paraId="310950B0" w14:textId="77777777" w:rsidR="00F25CE7" w:rsidRPr="005B4FDE" w:rsidRDefault="00F25CE7" w:rsidP="0077038F">
      <w:pPr>
        <w:tabs>
          <w:tab w:val="center" w:pos="1432"/>
          <w:tab w:val="center" w:pos="5578"/>
        </w:tabs>
        <w:spacing w:after="0" w:line="256" w:lineRule="auto"/>
        <w:ind w:left="0" w:firstLine="0"/>
        <w:jc w:val="center"/>
        <w:rPr>
          <w:rFonts w:asciiTheme="minorHAnsi" w:hAnsiTheme="minorHAnsi" w:cstheme="minorHAnsi"/>
          <w:b/>
          <w:sz w:val="28"/>
        </w:rPr>
      </w:pPr>
    </w:p>
    <w:p w14:paraId="5854CA97" w14:textId="6F64E6CD" w:rsidR="00F25CE7" w:rsidRPr="005B4FDE" w:rsidRDefault="00F25CE7" w:rsidP="00F25CE7">
      <w:pPr>
        <w:tabs>
          <w:tab w:val="center" w:pos="1432"/>
          <w:tab w:val="center" w:pos="5578"/>
        </w:tabs>
        <w:spacing w:after="0" w:line="256" w:lineRule="auto"/>
        <w:ind w:left="0" w:firstLine="0"/>
        <w:jc w:val="left"/>
        <w:rPr>
          <w:rFonts w:asciiTheme="minorHAnsi" w:hAnsiTheme="minorHAnsi" w:cstheme="minorHAnsi"/>
          <w:b/>
          <w:sz w:val="24"/>
          <w:szCs w:val="24"/>
        </w:rPr>
      </w:pPr>
      <w:r w:rsidRPr="005B4FDE">
        <w:rPr>
          <w:rFonts w:asciiTheme="minorHAnsi" w:hAnsiTheme="minorHAnsi" w:cstheme="minorHAnsi"/>
          <w:b/>
          <w:sz w:val="24"/>
          <w:szCs w:val="24"/>
        </w:rPr>
        <w:t>Approved by Council on the 6</w:t>
      </w:r>
      <w:r w:rsidRPr="005B4FDE">
        <w:rPr>
          <w:rFonts w:asciiTheme="minorHAnsi" w:hAnsiTheme="minorHAnsi" w:cstheme="minorHAnsi"/>
          <w:b/>
          <w:sz w:val="24"/>
          <w:szCs w:val="24"/>
          <w:vertAlign w:val="superscript"/>
        </w:rPr>
        <w:t>th</w:t>
      </w:r>
      <w:r w:rsidRPr="005B4FDE">
        <w:rPr>
          <w:rFonts w:asciiTheme="minorHAnsi" w:hAnsiTheme="minorHAnsi" w:cstheme="minorHAnsi"/>
          <w:b/>
          <w:sz w:val="24"/>
          <w:szCs w:val="24"/>
        </w:rPr>
        <w:t xml:space="preserve"> of February 2024     Minute Reference: 23/24.***</w:t>
      </w:r>
    </w:p>
    <w:p w14:paraId="061FC402" w14:textId="77777777" w:rsidR="00F25CE7" w:rsidRPr="005B4FDE" w:rsidRDefault="00F25CE7" w:rsidP="00F25CE7">
      <w:pPr>
        <w:tabs>
          <w:tab w:val="center" w:pos="1432"/>
          <w:tab w:val="center" w:pos="5578"/>
        </w:tabs>
        <w:spacing w:after="0" w:line="256" w:lineRule="auto"/>
        <w:ind w:left="0" w:firstLine="0"/>
        <w:jc w:val="left"/>
        <w:rPr>
          <w:rFonts w:asciiTheme="minorHAnsi" w:hAnsiTheme="minorHAnsi" w:cstheme="minorHAnsi"/>
          <w:b/>
          <w:sz w:val="24"/>
          <w:szCs w:val="24"/>
        </w:rPr>
      </w:pPr>
    </w:p>
    <w:p w14:paraId="5C559658" w14:textId="459C2EFF" w:rsidR="00F25CE7" w:rsidRPr="005B4FDE" w:rsidRDefault="00F25CE7" w:rsidP="00F25CE7">
      <w:pPr>
        <w:tabs>
          <w:tab w:val="center" w:pos="1432"/>
          <w:tab w:val="center" w:pos="5578"/>
        </w:tabs>
        <w:spacing w:after="0" w:line="256" w:lineRule="auto"/>
        <w:ind w:left="0" w:firstLine="0"/>
        <w:jc w:val="left"/>
        <w:rPr>
          <w:rFonts w:asciiTheme="minorHAnsi" w:hAnsiTheme="minorHAnsi" w:cstheme="minorHAnsi"/>
          <w:sz w:val="24"/>
          <w:szCs w:val="24"/>
        </w:rPr>
      </w:pPr>
      <w:r w:rsidRPr="005B4FDE">
        <w:rPr>
          <w:rFonts w:asciiTheme="minorHAnsi" w:hAnsiTheme="minorHAnsi" w:cstheme="minorHAnsi"/>
          <w:b/>
          <w:sz w:val="24"/>
          <w:szCs w:val="24"/>
        </w:rPr>
        <w:t>Replaces previous policy dated 13:02:2020</w:t>
      </w:r>
      <w:r w:rsidR="005B4FDE">
        <w:rPr>
          <w:rFonts w:asciiTheme="minorHAnsi" w:hAnsiTheme="minorHAnsi" w:cstheme="minorHAnsi"/>
          <w:b/>
          <w:sz w:val="24"/>
          <w:szCs w:val="24"/>
        </w:rPr>
        <w:t>.</w:t>
      </w:r>
    </w:p>
    <w:p w14:paraId="45B7CEAC" w14:textId="77777777" w:rsidR="0077038F" w:rsidRPr="005B4FDE" w:rsidRDefault="0077038F" w:rsidP="0077038F">
      <w:pPr>
        <w:spacing w:after="0" w:line="256" w:lineRule="auto"/>
        <w:ind w:left="59" w:firstLine="0"/>
        <w:jc w:val="center"/>
        <w:rPr>
          <w:rFonts w:asciiTheme="minorHAnsi" w:hAnsiTheme="minorHAnsi" w:cstheme="minorHAnsi"/>
        </w:rPr>
      </w:pPr>
      <w:r w:rsidRPr="005B4FDE">
        <w:rPr>
          <w:rFonts w:asciiTheme="minorHAnsi" w:hAnsiTheme="minorHAnsi" w:cstheme="minorHAnsi"/>
        </w:rPr>
        <w:t xml:space="preserve"> </w:t>
      </w:r>
    </w:p>
    <w:p w14:paraId="378066BD" w14:textId="77777777" w:rsidR="0077038F" w:rsidRPr="005B4FDE" w:rsidRDefault="0077038F" w:rsidP="0077038F">
      <w:pPr>
        <w:pStyle w:val="Heading1"/>
        <w:tabs>
          <w:tab w:val="center" w:pos="1289"/>
        </w:tabs>
        <w:ind w:left="-15" w:firstLine="0"/>
        <w:rPr>
          <w:rFonts w:asciiTheme="minorHAnsi" w:hAnsiTheme="minorHAnsi" w:cstheme="minorHAnsi"/>
        </w:rPr>
      </w:pPr>
      <w:r w:rsidRPr="005B4FDE">
        <w:rPr>
          <w:rFonts w:asciiTheme="minorHAnsi" w:hAnsiTheme="minorHAnsi" w:cstheme="minorHAnsi"/>
          <w:b w:val="0"/>
        </w:rPr>
        <w:t xml:space="preserve">1 </w:t>
      </w:r>
      <w:r w:rsidRPr="005B4FDE">
        <w:rPr>
          <w:rFonts w:asciiTheme="minorHAnsi" w:hAnsiTheme="minorHAnsi" w:cstheme="minorHAnsi"/>
          <w:b w:val="0"/>
        </w:rPr>
        <w:tab/>
      </w:r>
      <w:r w:rsidRPr="005B4FDE">
        <w:rPr>
          <w:rFonts w:asciiTheme="minorHAnsi" w:hAnsiTheme="minorHAnsi" w:cstheme="minorHAnsi"/>
        </w:rPr>
        <w:t xml:space="preserve">Introduction </w:t>
      </w:r>
    </w:p>
    <w:p w14:paraId="53F23AB9"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0EC3B1CA" w14:textId="698603CE" w:rsidR="0077038F" w:rsidRPr="005B4FDE" w:rsidRDefault="0077038F" w:rsidP="0077038F">
      <w:pPr>
        <w:tabs>
          <w:tab w:val="center" w:pos="4550"/>
        </w:tabs>
        <w:ind w:left="0" w:firstLine="0"/>
        <w:jc w:val="left"/>
        <w:rPr>
          <w:rFonts w:asciiTheme="minorHAnsi" w:hAnsiTheme="minorHAnsi" w:cstheme="minorHAnsi"/>
        </w:rPr>
      </w:pPr>
      <w:r w:rsidRPr="005B4FDE">
        <w:rPr>
          <w:rFonts w:asciiTheme="minorHAnsi" w:hAnsiTheme="minorHAnsi" w:cstheme="minorHAnsi"/>
        </w:rPr>
        <w:t xml:space="preserve">1.1 </w:t>
      </w:r>
      <w:r w:rsidR="00E47709">
        <w:rPr>
          <w:rFonts w:asciiTheme="minorHAnsi" w:hAnsiTheme="minorHAnsi" w:cstheme="minorHAnsi"/>
        </w:rPr>
        <w:t xml:space="preserve">     </w:t>
      </w:r>
      <w:r w:rsidRPr="005B4FDE">
        <w:rPr>
          <w:rFonts w:asciiTheme="minorHAnsi" w:hAnsiTheme="minorHAnsi" w:cstheme="minorHAnsi"/>
        </w:rPr>
        <w:t xml:space="preserve">This document forms the Council’s Training and L &amp; D Policy. It sets out: </w:t>
      </w:r>
    </w:p>
    <w:p w14:paraId="0488390D" w14:textId="77777777" w:rsidR="0077038F" w:rsidRPr="005B4FDE" w:rsidRDefault="0077038F" w:rsidP="0077038F">
      <w:pPr>
        <w:numPr>
          <w:ilvl w:val="0"/>
          <w:numId w:val="1"/>
        </w:numPr>
        <w:ind w:hanging="360"/>
        <w:rPr>
          <w:rFonts w:asciiTheme="minorHAnsi" w:hAnsiTheme="minorHAnsi" w:cstheme="minorHAnsi"/>
        </w:rPr>
      </w:pPr>
      <w:r w:rsidRPr="005B4FDE">
        <w:rPr>
          <w:rFonts w:asciiTheme="minorHAnsi" w:hAnsiTheme="minorHAnsi" w:cstheme="minorHAnsi"/>
        </w:rPr>
        <w:t>The Council’s commitment to training</w:t>
      </w:r>
    </w:p>
    <w:p w14:paraId="790150B5" w14:textId="77777777" w:rsidR="0077038F" w:rsidRPr="005B4FDE" w:rsidRDefault="0077038F" w:rsidP="0077038F">
      <w:pPr>
        <w:numPr>
          <w:ilvl w:val="0"/>
          <w:numId w:val="1"/>
        </w:numPr>
        <w:ind w:hanging="360"/>
        <w:rPr>
          <w:rFonts w:asciiTheme="minorHAnsi" w:hAnsiTheme="minorHAnsi" w:cstheme="minorHAnsi"/>
        </w:rPr>
      </w:pPr>
      <w:r w:rsidRPr="005B4FDE">
        <w:rPr>
          <w:rFonts w:asciiTheme="minorHAnsi" w:hAnsiTheme="minorHAnsi" w:cstheme="minorHAnsi"/>
        </w:rPr>
        <w:t xml:space="preserve">The identification of training needs </w:t>
      </w:r>
    </w:p>
    <w:p w14:paraId="4282174E" w14:textId="77777777" w:rsidR="0077038F" w:rsidRPr="005B4FDE" w:rsidRDefault="0077038F" w:rsidP="0077038F">
      <w:pPr>
        <w:numPr>
          <w:ilvl w:val="0"/>
          <w:numId w:val="1"/>
        </w:numPr>
        <w:ind w:hanging="360"/>
        <w:rPr>
          <w:rFonts w:asciiTheme="minorHAnsi" w:hAnsiTheme="minorHAnsi" w:cstheme="minorHAnsi"/>
        </w:rPr>
      </w:pPr>
      <w:r w:rsidRPr="005B4FDE">
        <w:rPr>
          <w:rFonts w:asciiTheme="minorHAnsi" w:hAnsiTheme="minorHAnsi" w:cstheme="minorHAnsi"/>
        </w:rPr>
        <w:t>Assistance with training</w:t>
      </w:r>
    </w:p>
    <w:p w14:paraId="13C4E660" w14:textId="77777777" w:rsidR="0077038F" w:rsidRPr="005B4FDE" w:rsidRDefault="0077038F" w:rsidP="0077038F">
      <w:pPr>
        <w:numPr>
          <w:ilvl w:val="0"/>
          <w:numId w:val="1"/>
        </w:numPr>
        <w:ind w:hanging="360"/>
        <w:rPr>
          <w:rFonts w:asciiTheme="minorHAnsi" w:hAnsiTheme="minorHAnsi" w:cstheme="minorHAnsi"/>
        </w:rPr>
      </w:pPr>
      <w:r w:rsidRPr="005B4FDE">
        <w:rPr>
          <w:rFonts w:asciiTheme="minorHAnsi" w:hAnsiTheme="minorHAnsi" w:cstheme="minorHAnsi"/>
        </w:rPr>
        <w:t xml:space="preserve">Evaluation of training </w:t>
      </w:r>
    </w:p>
    <w:p w14:paraId="03C6BEF4" w14:textId="77777777" w:rsidR="0077038F" w:rsidRPr="005B4FDE" w:rsidRDefault="0077038F" w:rsidP="0077038F">
      <w:pPr>
        <w:numPr>
          <w:ilvl w:val="0"/>
          <w:numId w:val="1"/>
        </w:numPr>
        <w:ind w:hanging="360"/>
        <w:rPr>
          <w:rFonts w:asciiTheme="minorHAnsi" w:hAnsiTheme="minorHAnsi" w:cstheme="minorHAnsi"/>
        </w:rPr>
      </w:pPr>
      <w:r w:rsidRPr="005B4FDE">
        <w:rPr>
          <w:rFonts w:asciiTheme="minorHAnsi" w:hAnsiTheme="minorHAnsi" w:cstheme="minorHAnsi"/>
        </w:rPr>
        <w:t xml:space="preserve">Reporting on progress </w:t>
      </w:r>
    </w:p>
    <w:p w14:paraId="7A985474" w14:textId="77777777" w:rsidR="0077038F" w:rsidRPr="005B4FDE" w:rsidRDefault="0077038F" w:rsidP="0077038F">
      <w:pPr>
        <w:spacing w:after="0" w:line="256" w:lineRule="auto"/>
        <w:ind w:left="1008" w:firstLine="0"/>
        <w:jc w:val="left"/>
        <w:rPr>
          <w:rFonts w:asciiTheme="minorHAnsi" w:hAnsiTheme="minorHAnsi" w:cstheme="minorHAnsi"/>
        </w:rPr>
      </w:pPr>
      <w:r w:rsidRPr="005B4FDE">
        <w:rPr>
          <w:rFonts w:asciiTheme="minorHAnsi" w:hAnsiTheme="minorHAnsi" w:cstheme="minorHAnsi"/>
        </w:rPr>
        <w:t xml:space="preserve"> </w:t>
      </w:r>
    </w:p>
    <w:p w14:paraId="40ECE0B9" w14:textId="77777777" w:rsidR="0077038F" w:rsidRPr="005B4FDE" w:rsidRDefault="0077038F" w:rsidP="0077038F">
      <w:pPr>
        <w:tabs>
          <w:tab w:val="center" w:pos="2445"/>
        </w:tabs>
        <w:ind w:left="0" w:firstLine="0"/>
        <w:jc w:val="left"/>
        <w:rPr>
          <w:rFonts w:asciiTheme="minorHAnsi" w:hAnsiTheme="minorHAnsi" w:cstheme="minorHAnsi"/>
        </w:rPr>
      </w:pPr>
      <w:r w:rsidRPr="005B4FDE">
        <w:rPr>
          <w:rFonts w:asciiTheme="minorHAnsi" w:hAnsiTheme="minorHAnsi" w:cstheme="minorHAnsi"/>
        </w:rPr>
        <w:t xml:space="preserve">1.2 </w:t>
      </w:r>
      <w:r w:rsidRPr="005B4FDE">
        <w:rPr>
          <w:rFonts w:asciiTheme="minorHAnsi" w:hAnsiTheme="minorHAnsi" w:cstheme="minorHAnsi"/>
        </w:rPr>
        <w:tab/>
        <w:t xml:space="preserve">The objectives of this policy are to: </w:t>
      </w:r>
    </w:p>
    <w:p w14:paraId="5A75F957" w14:textId="77777777" w:rsidR="0077038F" w:rsidRPr="005B4FDE" w:rsidRDefault="0077038F" w:rsidP="0077038F">
      <w:pPr>
        <w:tabs>
          <w:tab w:val="center" w:pos="2445"/>
        </w:tabs>
        <w:ind w:left="0" w:firstLine="0"/>
        <w:jc w:val="left"/>
        <w:rPr>
          <w:rFonts w:asciiTheme="minorHAnsi" w:hAnsiTheme="minorHAnsi" w:cstheme="minorHAnsi"/>
        </w:rPr>
      </w:pPr>
    </w:p>
    <w:p w14:paraId="7AEB5A2A" w14:textId="77777777" w:rsidR="0077038F" w:rsidRPr="005B4FDE" w:rsidRDefault="0077038F" w:rsidP="0077038F">
      <w:pPr>
        <w:pStyle w:val="ListParagraph"/>
        <w:numPr>
          <w:ilvl w:val="0"/>
          <w:numId w:val="7"/>
        </w:numPr>
        <w:rPr>
          <w:rFonts w:asciiTheme="minorHAnsi" w:hAnsiTheme="minorHAnsi" w:cstheme="minorHAnsi"/>
        </w:rPr>
      </w:pPr>
      <w:r w:rsidRPr="005B4FDE">
        <w:rPr>
          <w:rFonts w:asciiTheme="minorHAnsi" w:hAnsiTheme="minorHAnsi" w:cstheme="minorHAnsi"/>
        </w:rPr>
        <w:t xml:space="preserve">Encourage Members and staff to undertake appropriate training learning and development </w:t>
      </w:r>
    </w:p>
    <w:p w14:paraId="31EEFC1D" w14:textId="77777777" w:rsidR="0077038F" w:rsidRPr="005B4FDE" w:rsidRDefault="0077038F" w:rsidP="0077038F">
      <w:pPr>
        <w:pStyle w:val="ListParagraph"/>
        <w:numPr>
          <w:ilvl w:val="0"/>
          <w:numId w:val="7"/>
        </w:numPr>
        <w:rPr>
          <w:rFonts w:asciiTheme="minorHAnsi" w:hAnsiTheme="minorHAnsi" w:cstheme="minorHAnsi"/>
        </w:rPr>
      </w:pPr>
      <w:r w:rsidRPr="005B4FDE">
        <w:rPr>
          <w:rFonts w:asciiTheme="minorHAnsi" w:hAnsiTheme="minorHAnsi" w:cstheme="minorHAnsi"/>
        </w:rPr>
        <w:t xml:space="preserve">Allocate training in a fair manner </w:t>
      </w:r>
    </w:p>
    <w:p w14:paraId="384AABF1" w14:textId="77777777" w:rsidR="0077038F" w:rsidRPr="005B4FDE" w:rsidRDefault="0077038F" w:rsidP="0077038F">
      <w:pPr>
        <w:pStyle w:val="ListParagraph"/>
        <w:numPr>
          <w:ilvl w:val="0"/>
          <w:numId w:val="7"/>
        </w:numPr>
        <w:rPr>
          <w:rFonts w:asciiTheme="minorHAnsi" w:hAnsiTheme="minorHAnsi" w:cstheme="minorHAnsi"/>
        </w:rPr>
      </w:pPr>
      <w:r w:rsidRPr="005B4FDE">
        <w:rPr>
          <w:rFonts w:asciiTheme="minorHAnsi" w:hAnsiTheme="minorHAnsi" w:cstheme="minorHAnsi"/>
        </w:rPr>
        <w:t>Ensure that all training is evaluated to assess its impact on the individual and the Council.</w:t>
      </w:r>
    </w:p>
    <w:p w14:paraId="23B31A5D"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r w:rsidRPr="005B4FDE">
        <w:rPr>
          <w:rFonts w:asciiTheme="minorHAnsi" w:hAnsiTheme="minorHAnsi" w:cstheme="minorHAnsi"/>
        </w:rPr>
        <w:tab/>
        <w:t xml:space="preserve"> </w:t>
      </w:r>
    </w:p>
    <w:p w14:paraId="29072526" w14:textId="77777777" w:rsidR="0077038F" w:rsidRPr="005B4FDE" w:rsidRDefault="0077038F" w:rsidP="0077038F">
      <w:pPr>
        <w:pStyle w:val="Heading1"/>
        <w:tabs>
          <w:tab w:val="center" w:pos="1919"/>
        </w:tabs>
        <w:ind w:left="-15" w:firstLine="0"/>
        <w:rPr>
          <w:rFonts w:asciiTheme="minorHAnsi" w:hAnsiTheme="minorHAnsi" w:cstheme="minorHAnsi"/>
        </w:rPr>
      </w:pPr>
      <w:r w:rsidRPr="005B4FDE">
        <w:rPr>
          <w:rFonts w:asciiTheme="minorHAnsi" w:hAnsiTheme="minorHAnsi" w:cstheme="minorHAnsi"/>
          <w:b w:val="0"/>
        </w:rPr>
        <w:t xml:space="preserve">2 </w:t>
      </w:r>
      <w:r w:rsidRPr="005B4FDE">
        <w:rPr>
          <w:rFonts w:asciiTheme="minorHAnsi" w:hAnsiTheme="minorHAnsi" w:cstheme="minorHAnsi"/>
          <w:b w:val="0"/>
        </w:rPr>
        <w:tab/>
      </w:r>
      <w:r w:rsidRPr="005B4FDE">
        <w:rPr>
          <w:rFonts w:asciiTheme="minorHAnsi" w:hAnsiTheme="minorHAnsi" w:cstheme="minorHAnsi"/>
        </w:rPr>
        <w:t xml:space="preserve">Commitment to Training </w:t>
      </w:r>
    </w:p>
    <w:p w14:paraId="1228E199"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4563664D" w14:textId="77777777" w:rsidR="0077038F" w:rsidRPr="005B4FDE" w:rsidRDefault="0077038F" w:rsidP="0077038F">
      <w:pPr>
        <w:ind w:left="648" w:hanging="648"/>
        <w:rPr>
          <w:rFonts w:asciiTheme="minorHAnsi" w:hAnsiTheme="minorHAnsi" w:cstheme="minorHAnsi"/>
        </w:rPr>
      </w:pPr>
      <w:r w:rsidRPr="005B4FDE">
        <w:rPr>
          <w:rFonts w:asciiTheme="minorHAnsi" w:hAnsiTheme="minorHAnsi" w:cstheme="minorHAnsi"/>
        </w:rPr>
        <w:t xml:space="preserve">2.1    Waltham Parish Council (WPC) is committed to the ongoing training and development of all Councillors and employees to enable them to make the most effective contribution to the Council’s aims and objectives in providing the highest quality representation and services for the people of the village and its environs.  </w:t>
      </w:r>
    </w:p>
    <w:p w14:paraId="115868E6"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77C14032" w14:textId="21C527DF" w:rsidR="0077038F" w:rsidRPr="005B4FDE" w:rsidRDefault="0077038F" w:rsidP="002C205C">
      <w:pPr>
        <w:ind w:left="648" w:hanging="648"/>
        <w:rPr>
          <w:rFonts w:asciiTheme="minorHAnsi" w:hAnsiTheme="minorHAnsi" w:cstheme="minorHAnsi"/>
        </w:rPr>
      </w:pPr>
      <w:r w:rsidRPr="005B4FDE">
        <w:rPr>
          <w:rFonts w:asciiTheme="minorHAnsi" w:hAnsiTheme="minorHAnsi" w:cstheme="minorHAnsi"/>
        </w:rPr>
        <w:t>2.2</w:t>
      </w:r>
      <w:r w:rsidR="003F1A19" w:rsidRPr="005B4FDE">
        <w:rPr>
          <w:rFonts w:asciiTheme="minorHAnsi" w:hAnsiTheme="minorHAnsi" w:cstheme="minorHAnsi"/>
        </w:rPr>
        <w:t xml:space="preserve">    </w:t>
      </w:r>
      <w:r w:rsidRPr="005B4FDE">
        <w:rPr>
          <w:rFonts w:asciiTheme="minorHAnsi" w:hAnsiTheme="minorHAnsi" w:cstheme="minorHAnsi"/>
        </w:rPr>
        <w:t xml:space="preserve">According to the Chartered Institute of Personnel and Development (2007), training can be defined as: </w:t>
      </w:r>
      <w:r w:rsidRPr="005B4FDE">
        <w:rPr>
          <w:rFonts w:asciiTheme="minorHAnsi" w:hAnsiTheme="minorHAnsi" w:cstheme="minorHAnsi"/>
          <w:i/>
        </w:rPr>
        <w:t xml:space="preserve">“A planned process to develop the abilities of the individual and to satisfy current and future needs of the organisation.” </w:t>
      </w:r>
      <w:r w:rsidRPr="005B4FDE">
        <w:rPr>
          <w:rFonts w:asciiTheme="minorHAnsi" w:hAnsiTheme="minorHAnsi" w:cstheme="minorHAnsi"/>
        </w:rPr>
        <w:t xml:space="preserve"> </w:t>
      </w:r>
    </w:p>
    <w:p w14:paraId="4BC8AC88"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6C8FCCAC" w14:textId="77777777" w:rsidR="0077038F" w:rsidRPr="005B4FDE" w:rsidRDefault="0077038F" w:rsidP="0077038F">
      <w:pPr>
        <w:ind w:left="648" w:hanging="648"/>
        <w:rPr>
          <w:rFonts w:asciiTheme="minorHAnsi" w:hAnsiTheme="minorHAnsi" w:cstheme="minorHAnsi"/>
        </w:rPr>
      </w:pPr>
      <w:r w:rsidRPr="005B4FDE">
        <w:rPr>
          <w:rFonts w:asciiTheme="minorHAnsi" w:hAnsiTheme="minorHAnsi" w:cstheme="minorHAnsi"/>
        </w:rPr>
        <w:t>2.3    WPC recognises that its most important resource is its Members and officer and is committed to encouraging both to enhance their knowledge and qualifications through further training, which is necessary to ensure compliance with legal and statutory requirements, and to prepare Council for future changes in Governance.</w:t>
      </w:r>
    </w:p>
    <w:p w14:paraId="63ABD892" w14:textId="77777777" w:rsidR="0077038F" w:rsidRPr="005B4FDE" w:rsidRDefault="0077038F" w:rsidP="0077038F">
      <w:pPr>
        <w:ind w:left="648" w:hanging="648"/>
        <w:rPr>
          <w:rFonts w:asciiTheme="minorHAnsi" w:hAnsiTheme="minorHAnsi" w:cstheme="minorHAnsi"/>
        </w:rPr>
      </w:pPr>
    </w:p>
    <w:p w14:paraId="52A03D11" w14:textId="77777777" w:rsidR="0077038F" w:rsidRPr="005B4FDE" w:rsidRDefault="0077038F" w:rsidP="0077038F">
      <w:pPr>
        <w:tabs>
          <w:tab w:val="center" w:pos="2874"/>
        </w:tabs>
        <w:ind w:left="0" w:firstLine="0"/>
        <w:jc w:val="left"/>
        <w:rPr>
          <w:rFonts w:asciiTheme="minorHAnsi" w:hAnsiTheme="minorHAnsi" w:cstheme="minorHAnsi"/>
        </w:rPr>
      </w:pPr>
      <w:r w:rsidRPr="005B4FDE">
        <w:rPr>
          <w:rFonts w:asciiTheme="minorHAnsi" w:hAnsiTheme="minorHAnsi" w:cstheme="minorHAnsi"/>
        </w:rPr>
        <w:t xml:space="preserve">2.4     Providing training yields a number of benefits by </w:t>
      </w:r>
    </w:p>
    <w:p w14:paraId="6853A1D2" w14:textId="77777777" w:rsidR="0077038F" w:rsidRPr="005B4FDE" w:rsidRDefault="0077038F" w:rsidP="0077038F">
      <w:pPr>
        <w:pStyle w:val="ListParagraph"/>
        <w:numPr>
          <w:ilvl w:val="0"/>
          <w:numId w:val="9"/>
        </w:numPr>
        <w:rPr>
          <w:rFonts w:asciiTheme="minorHAnsi" w:hAnsiTheme="minorHAnsi" w:cstheme="minorHAnsi"/>
        </w:rPr>
      </w:pPr>
      <w:r w:rsidRPr="005B4FDE">
        <w:rPr>
          <w:rFonts w:asciiTheme="minorHAnsi" w:hAnsiTheme="minorHAnsi" w:cstheme="minorHAnsi"/>
        </w:rPr>
        <w:t>Improving the quality of the services and facilities that Wa</w:t>
      </w:r>
      <w:r w:rsidR="003F1A19" w:rsidRPr="005B4FDE">
        <w:rPr>
          <w:rFonts w:asciiTheme="minorHAnsi" w:hAnsiTheme="minorHAnsi" w:cstheme="minorHAnsi"/>
        </w:rPr>
        <w:t>ltham Parish Council   provides.</w:t>
      </w:r>
      <w:r w:rsidRPr="005B4FDE">
        <w:rPr>
          <w:rFonts w:asciiTheme="minorHAnsi" w:hAnsiTheme="minorHAnsi" w:cstheme="minorHAnsi"/>
        </w:rPr>
        <w:t xml:space="preserve"> </w:t>
      </w:r>
    </w:p>
    <w:p w14:paraId="6B73DDA9" w14:textId="77777777" w:rsidR="0077038F" w:rsidRPr="005B4FDE" w:rsidRDefault="0077038F" w:rsidP="0077038F">
      <w:pPr>
        <w:pStyle w:val="ListParagraph"/>
        <w:numPr>
          <w:ilvl w:val="0"/>
          <w:numId w:val="9"/>
        </w:numPr>
        <w:rPr>
          <w:rFonts w:asciiTheme="minorHAnsi" w:hAnsiTheme="minorHAnsi" w:cstheme="minorHAnsi"/>
        </w:rPr>
      </w:pPr>
      <w:r w:rsidRPr="005B4FDE">
        <w:rPr>
          <w:rFonts w:asciiTheme="minorHAnsi" w:hAnsiTheme="minorHAnsi" w:cstheme="minorHAnsi"/>
        </w:rPr>
        <w:t>Enabling the organisation to achieve it</w:t>
      </w:r>
      <w:r w:rsidR="003F1A19" w:rsidRPr="005B4FDE">
        <w:rPr>
          <w:rFonts w:asciiTheme="minorHAnsi" w:hAnsiTheme="minorHAnsi" w:cstheme="minorHAnsi"/>
        </w:rPr>
        <w:t>s corporate aims and objectives.</w:t>
      </w:r>
      <w:r w:rsidRPr="005B4FDE">
        <w:rPr>
          <w:rFonts w:asciiTheme="minorHAnsi" w:hAnsiTheme="minorHAnsi" w:cstheme="minorHAnsi"/>
        </w:rPr>
        <w:t xml:space="preserve"> </w:t>
      </w:r>
    </w:p>
    <w:p w14:paraId="570B9D92" w14:textId="77777777" w:rsidR="0077038F" w:rsidRPr="005B4FDE" w:rsidRDefault="0077038F" w:rsidP="0077038F">
      <w:pPr>
        <w:pStyle w:val="ListParagraph"/>
        <w:numPr>
          <w:ilvl w:val="0"/>
          <w:numId w:val="9"/>
        </w:numPr>
        <w:rPr>
          <w:rFonts w:asciiTheme="minorHAnsi" w:hAnsiTheme="minorHAnsi" w:cstheme="minorHAnsi"/>
        </w:rPr>
      </w:pPr>
      <w:r w:rsidRPr="005B4FDE">
        <w:rPr>
          <w:rFonts w:asciiTheme="minorHAnsi" w:hAnsiTheme="minorHAnsi" w:cstheme="minorHAnsi"/>
        </w:rPr>
        <w:t>Improving the skills ba</w:t>
      </w:r>
      <w:r w:rsidR="003F1A19" w:rsidRPr="005B4FDE">
        <w:rPr>
          <w:rFonts w:asciiTheme="minorHAnsi" w:hAnsiTheme="minorHAnsi" w:cstheme="minorHAnsi"/>
        </w:rPr>
        <w:t>se of the employees and members.</w:t>
      </w:r>
    </w:p>
    <w:p w14:paraId="73A8C992" w14:textId="77777777" w:rsidR="0077038F" w:rsidRPr="005B4FDE" w:rsidRDefault="003F1A19" w:rsidP="003F1A19">
      <w:pPr>
        <w:pStyle w:val="ListParagraph"/>
        <w:numPr>
          <w:ilvl w:val="0"/>
          <w:numId w:val="9"/>
        </w:numPr>
        <w:rPr>
          <w:rFonts w:asciiTheme="minorHAnsi" w:hAnsiTheme="minorHAnsi" w:cstheme="minorHAnsi"/>
        </w:rPr>
      </w:pPr>
      <w:r w:rsidRPr="005B4FDE">
        <w:rPr>
          <w:rFonts w:asciiTheme="minorHAnsi" w:hAnsiTheme="minorHAnsi" w:cstheme="minorHAnsi"/>
        </w:rPr>
        <w:t>Producing</w:t>
      </w:r>
      <w:r w:rsidR="0077038F" w:rsidRPr="005B4FDE">
        <w:rPr>
          <w:rFonts w:asciiTheme="minorHAnsi" w:hAnsiTheme="minorHAnsi" w:cstheme="minorHAnsi"/>
        </w:rPr>
        <w:t xml:space="preserve"> confident, highly qualified people working as part of an effective and efficient team; and</w:t>
      </w:r>
    </w:p>
    <w:p w14:paraId="2D49D695" w14:textId="77777777" w:rsidR="0077038F" w:rsidRPr="005B4FDE" w:rsidRDefault="003F1A19" w:rsidP="003F1A19">
      <w:pPr>
        <w:pStyle w:val="ListParagraph"/>
        <w:numPr>
          <w:ilvl w:val="0"/>
          <w:numId w:val="9"/>
        </w:numPr>
        <w:rPr>
          <w:rFonts w:asciiTheme="minorHAnsi" w:hAnsiTheme="minorHAnsi" w:cstheme="minorHAnsi"/>
        </w:rPr>
      </w:pPr>
      <w:r w:rsidRPr="005B4FDE">
        <w:rPr>
          <w:rFonts w:asciiTheme="minorHAnsi" w:hAnsiTheme="minorHAnsi" w:cstheme="minorHAnsi"/>
        </w:rPr>
        <w:lastRenderedPageBreak/>
        <w:t>Demonstrating</w:t>
      </w:r>
      <w:r w:rsidR="0077038F" w:rsidRPr="005B4FDE">
        <w:rPr>
          <w:rFonts w:asciiTheme="minorHAnsi" w:hAnsiTheme="minorHAnsi" w:cstheme="minorHAnsi"/>
        </w:rPr>
        <w:t xml:space="preserve"> that Members and employees are valued. </w:t>
      </w:r>
    </w:p>
    <w:p w14:paraId="04B9E561" w14:textId="77777777" w:rsidR="0077038F" w:rsidRPr="005B4FDE" w:rsidRDefault="0077038F" w:rsidP="0077038F">
      <w:pPr>
        <w:ind w:left="0" w:firstLine="0"/>
        <w:rPr>
          <w:rFonts w:asciiTheme="minorHAnsi" w:hAnsiTheme="minorHAnsi" w:cstheme="minorHAnsi"/>
        </w:rPr>
      </w:pPr>
    </w:p>
    <w:p w14:paraId="6AA16625" w14:textId="77777777" w:rsidR="0077038F" w:rsidRPr="005B4FDE" w:rsidRDefault="0077038F" w:rsidP="0077038F">
      <w:pPr>
        <w:ind w:left="648" w:hanging="648"/>
        <w:rPr>
          <w:rFonts w:asciiTheme="minorHAnsi" w:hAnsiTheme="minorHAnsi" w:cstheme="minorHAnsi"/>
          <w:b/>
        </w:rPr>
      </w:pPr>
      <w:r w:rsidRPr="005B4FDE">
        <w:rPr>
          <w:rFonts w:asciiTheme="minorHAnsi" w:hAnsiTheme="minorHAnsi" w:cstheme="minorHAnsi"/>
          <w:b/>
        </w:rPr>
        <w:t>3.       Identification of Training Needs</w:t>
      </w:r>
    </w:p>
    <w:p w14:paraId="4CD88437" w14:textId="77777777" w:rsidR="0077038F" w:rsidRPr="005B4FDE" w:rsidRDefault="0077038F" w:rsidP="0077038F">
      <w:pPr>
        <w:ind w:left="648" w:hanging="648"/>
        <w:rPr>
          <w:rFonts w:asciiTheme="minorHAnsi" w:hAnsiTheme="minorHAnsi" w:cstheme="minorHAnsi"/>
          <w:b/>
        </w:rPr>
      </w:pPr>
    </w:p>
    <w:p w14:paraId="2955059A" w14:textId="26977A7A" w:rsidR="0077038F" w:rsidRPr="005B4FDE" w:rsidRDefault="0077038F" w:rsidP="0077038F">
      <w:pPr>
        <w:ind w:left="648" w:hanging="648"/>
        <w:rPr>
          <w:rFonts w:asciiTheme="minorHAnsi" w:hAnsiTheme="minorHAnsi" w:cstheme="minorHAnsi"/>
        </w:rPr>
      </w:pPr>
      <w:r w:rsidRPr="005B4FDE">
        <w:rPr>
          <w:rFonts w:asciiTheme="minorHAnsi" w:hAnsiTheme="minorHAnsi" w:cstheme="minorHAnsi"/>
        </w:rPr>
        <w:t xml:space="preserve">3.1   Training that may be offered to Members will be dependent on the available financial resources, individual </w:t>
      </w:r>
      <w:proofErr w:type="gramStart"/>
      <w:r w:rsidRPr="005B4FDE">
        <w:rPr>
          <w:rFonts w:asciiTheme="minorHAnsi" w:hAnsiTheme="minorHAnsi" w:cstheme="minorHAnsi"/>
        </w:rPr>
        <w:t>experience</w:t>
      </w:r>
      <w:proofErr w:type="gramEnd"/>
      <w:r w:rsidRPr="005B4FDE">
        <w:rPr>
          <w:rFonts w:asciiTheme="minorHAnsi" w:hAnsiTheme="minorHAnsi" w:cstheme="minorHAnsi"/>
        </w:rPr>
        <w:t xml:space="preserve"> and interests, and may include</w:t>
      </w:r>
      <w:r w:rsidR="00CE1944">
        <w:rPr>
          <w:rFonts w:asciiTheme="minorHAnsi" w:hAnsiTheme="minorHAnsi" w:cstheme="minorHAnsi"/>
        </w:rPr>
        <w:t xml:space="preserve"> study days organised by the Kent Association of Local Councils covering:</w:t>
      </w:r>
    </w:p>
    <w:p w14:paraId="3DC4B3B2" w14:textId="77777777" w:rsidR="0077038F" w:rsidRPr="005B4FDE" w:rsidRDefault="0077038F" w:rsidP="0077038F">
      <w:pPr>
        <w:ind w:left="648" w:hanging="648"/>
        <w:rPr>
          <w:rFonts w:asciiTheme="minorHAnsi" w:hAnsiTheme="minorHAnsi" w:cstheme="minorHAnsi"/>
        </w:rPr>
      </w:pPr>
    </w:p>
    <w:p w14:paraId="3E2E89D5" w14:textId="77777777" w:rsidR="0077038F" w:rsidRPr="005B4FDE" w:rsidRDefault="0077038F" w:rsidP="003F1A19">
      <w:pPr>
        <w:pStyle w:val="ListParagraph"/>
        <w:numPr>
          <w:ilvl w:val="0"/>
          <w:numId w:val="3"/>
        </w:numPr>
        <w:rPr>
          <w:rFonts w:asciiTheme="minorHAnsi" w:hAnsiTheme="minorHAnsi" w:cstheme="minorHAnsi"/>
          <w:b/>
        </w:rPr>
      </w:pPr>
      <w:r w:rsidRPr="005B4FDE">
        <w:rPr>
          <w:rFonts w:asciiTheme="minorHAnsi" w:hAnsiTheme="minorHAnsi" w:cstheme="minorHAnsi"/>
          <w:b/>
        </w:rPr>
        <w:t xml:space="preserve">The Dynamic Councillor </w:t>
      </w:r>
      <w:r w:rsidRPr="005B4FDE">
        <w:rPr>
          <w:rFonts w:asciiTheme="minorHAnsi" w:hAnsiTheme="minorHAnsi" w:cstheme="minorHAnsi"/>
        </w:rPr>
        <w:t>The local Councillors foundation course (Theory and workshop)</w:t>
      </w:r>
    </w:p>
    <w:p w14:paraId="1A6A85E0" w14:textId="0E226FFB" w:rsidR="0077038F" w:rsidRPr="005B4FDE" w:rsidRDefault="0077038F" w:rsidP="003F1A19">
      <w:pPr>
        <w:pStyle w:val="ListParagraph"/>
        <w:numPr>
          <w:ilvl w:val="0"/>
          <w:numId w:val="3"/>
        </w:numPr>
        <w:rPr>
          <w:rFonts w:asciiTheme="minorHAnsi" w:hAnsiTheme="minorHAnsi" w:cstheme="minorHAnsi"/>
          <w:b/>
        </w:rPr>
      </w:pPr>
      <w:r w:rsidRPr="005B4FDE">
        <w:rPr>
          <w:rFonts w:asciiTheme="minorHAnsi" w:hAnsiTheme="minorHAnsi" w:cstheme="minorHAnsi"/>
          <w:b/>
        </w:rPr>
        <w:t xml:space="preserve">Making Local Councils Finance Work </w:t>
      </w:r>
      <w:r w:rsidRPr="005B4FDE">
        <w:rPr>
          <w:rFonts w:asciiTheme="minorHAnsi" w:hAnsiTheme="minorHAnsi" w:cstheme="minorHAnsi"/>
        </w:rPr>
        <w:t>(Theory and workshop)</w:t>
      </w:r>
    </w:p>
    <w:p w14:paraId="039E9F85" w14:textId="5A2EB86A" w:rsidR="0077038F" w:rsidRPr="005B4FDE" w:rsidRDefault="0077038F" w:rsidP="003F1A19">
      <w:pPr>
        <w:pStyle w:val="ListParagraph"/>
        <w:numPr>
          <w:ilvl w:val="0"/>
          <w:numId w:val="3"/>
        </w:numPr>
        <w:rPr>
          <w:rFonts w:asciiTheme="minorHAnsi" w:hAnsiTheme="minorHAnsi" w:cstheme="minorHAnsi"/>
          <w:b/>
        </w:rPr>
      </w:pPr>
      <w:r w:rsidRPr="005B4FDE">
        <w:rPr>
          <w:rFonts w:asciiTheme="minorHAnsi" w:hAnsiTheme="minorHAnsi" w:cstheme="minorHAnsi"/>
          <w:b/>
        </w:rPr>
        <w:t xml:space="preserve">Making Local Councils Planning Work </w:t>
      </w:r>
      <w:r w:rsidRPr="005B4FDE">
        <w:rPr>
          <w:rFonts w:asciiTheme="minorHAnsi" w:hAnsiTheme="minorHAnsi" w:cstheme="minorHAnsi"/>
        </w:rPr>
        <w:t>(Theory and workshop)</w:t>
      </w:r>
    </w:p>
    <w:p w14:paraId="775A6D2E" w14:textId="77777777" w:rsidR="0077038F" w:rsidRPr="00CE1944" w:rsidRDefault="0077038F" w:rsidP="0077038F">
      <w:pPr>
        <w:pStyle w:val="ListParagraph"/>
        <w:numPr>
          <w:ilvl w:val="0"/>
          <w:numId w:val="3"/>
        </w:numPr>
        <w:rPr>
          <w:rFonts w:asciiTheme="minorHAnsi" w:hAnsiTheme="minorHAnsi" w:cstheme="minorHAnsi"/>
          <w:b/>
        </w:rPr>
      </w:pPr>
      <w:r w:rsidRPr="005B4FDE">
        <w:rPr>
          <w:rFonts w:asciiTheme="minorHAnsi" w:hAnsiTheme="minorHAnsi" w:cstheme="minorHAnsi"/>
          <w:b/>
        </w:rPr>
        <w:t xml:space="preserve">Chairmanship Development </w:t>
      </w:r>
      <w:r w:rsidRPr="005B4FDE">
        <w:rPr>
          <w:rFonts w:asciiTheme="minorHAnsi" w:hAnsiTheme="minorHAnsi" w:cstheme="minorHAnsi"/>
        </w:rPr>
        <w:t>through conferences and workshops on Chairing meetings; The Code of Conduct; Presentation skills; Dealing with the public and the media and Visionary Leadership skills.</w:t>
      </w:r>
    </w:p>
    <w:p w14:paraId="7E2FCDAE" w14:textId="77777777" w:rsidR="00B4289C" w:rsidRDefault="00CE1944" w:rsidP="00B4289C">
      <w:pPr>
        <w:tabs>
          <w:tab w:val="left" w:pos="567"/>
        </w:tabs>
        <w:rPr>
          <w:rFonts w:asciiTheme="minorHAnsi" w:hAnsiTheme="minorHAnsi" w:cstheme="minorHAnsi"/>
          <w:bCs/>
        </w:rPr>
      </w:pPr>
      <w:r w:rsidRPr="00B4289C">
        <w:rPr>
          <w:rFonts w:asciiTheme="minorHAnsi" w:hAnsiTheme="minorHAnsi" w:cstheme="minorHAnsi"/>
          <w:bCs/>
        </w:rPr>
        <w:t xml:space="preserve">         </w:t>
      </w:r>
      <w:r w:rsidR="00B4289C" w:rsidRPr="00B4289C">
        <w:rPr>
          <w:rFonts w:asciiTheme="minorHAnsi" w:hAnsiTheme="minorHAnsi" w:cstheme="minorHAnsi"/>
          <w:bCs/>
        </w:rPr>
        <w:t xml:space="preserve">   </w:t>
      </w:r>
      <w:r w:rsidRPr="00B4289C">
        <w:rPr>
          <w:rFonts w:asciiTheme="minorHAnsi" w:hAnsiTheme="minorHAnsi" w:cstheme="minorHAnsi"/>
          <w:bCs/>
        </w:rPr>
        <w:t xml:space="preserve"> It is expected that </w:t>
      </w:r>
      <w:r w:rsidR="00B4289C" w:rsidRPr="00B4289C">
        <w:rPr>
          <w:rFonts w:asciiTheme="minorHAnsi" w:hAnsiTheme="minorHAnsi" w:cstheme="minorHAnsi"/>
          <w:bCs/>
        </w:rPr>
        <w:t xml:space="preserve"> all new Councillors will attend the Dynamic Councillor foundation </w:t>
      </w:r>
      <w:proofErr w:type="gramStart"/>
      <w:r w:rsidR="00B4289C" w:rsidRPr="00B4289C">
        <w:rPr>
          <w:rFonts w:asciiTheme="minorHAnsi" w:hAnsiTheme="minorHAnsi" w:cstheme="minorHAnsi"/>
          <w:bCs/>
        </w:rPr>
        <w:t>course</w:t>
      </w:r>
      <w:proofErr w:type="gramEnd"/>
    </w:p>
    <w:p w14:paraId="6202838B" w14:textId="0C0B48E8" w:rsidR="00CE1944" w:rsidRPr="00B4289C" w:rsidRDefault="00B4289C" w:rsidP="00B4289C">
      <w:pPr>
        <w:tabs>
          <w:tab w:val="left" w:pos="567"/>
        </w:tabs>
        <w:rPr>
          <w:rFonts w:asciiTheme="minorHAnsi" w:hAnsiTheme="minorHAnsi" w:cstheme="minorHAnsi"/>
          <w:bCs/>
        </w:rPr>
      </w:pPr>
      <w:r>
        <w:rPr>
          <w:rFonts w:asciiTheme="minorHAnsi" w:hAnsiTheme="minorHAnsi" w:cstheme="minorHAnsi"/>
          <w:bCs/>
        </w:rPr>
        <w:t xml:space="preserve">          </w:t>
      </w:r>
      <w:r w:rsidRPr="00B4289C">
        <w:rPr>
          <w:rFonts w:asciiTheme="minorHAnsi" w:hAnsiTheme="minorHAnsi" w:cstheme="minorHAnsi"/>
          <w:bCs/>
        </w:rPr>
        <w:t xml:space="preserve"> </w:t>
      </w:r>
      <w:r>
        <w:rPr>
          <w:rFonts w:asciiTheme="minorHAnsi" w:hAnsiTheme="minorHAnsi" w:cstheme="minorHAnsi"/>
          <w:bCs/>
        </w:rPr>
        <w:t xml:space="preserve"> </w:t>
      </w:r>
      <w:r w:rsidRPr="00B4289C">
        <w:rPr>
          <w:rFonts w:asciiTheme="minorHAnsi" w:hAnsiTheme="minorHAnsi" w:cstheme="minorHAnsi"/>
          <w:bCs/>
        </w:rPr>
        <w:t>within one year of taking office.</w:t>
      </w:r>
    </w:p>
    <w:p w14:paraId="631B82EE" w14:textId="77777777" w:rsidR="0077038F" w:rsidRPr="005B4FDE" w:rsidRDefault="0077038F" w:rsidP="0077038F">
      <w:pPr>
        <w:pStyle w:val="ListParagraph"/>
        <w:ind w:left="780" w:firstLine="0"/>
        <w:rPr>
          <w:rFonts w:asciiTheme="minorHAnsi" w:hAnsiTheme="minorHAnsi" w:cstheme="minorHAnsi"/>
          <w:b/>
        </w:rPr>
      </w:pPr>
    </w:p>
    <w:p w14:paraId="317AE32A" w14:textId="77777777" w:rsidR="0077038F" w:rsidRPr="005B4FDE" w:rsidRDefault="003F1A19" w:rsidP="0077038F">
      <w:pPr>
        <w:rPr>
          <w:rFonts w:asciiTheme="minorHAnsi" w:hAnsiTheme="minorHAnsi" w:cstheme="minorHAnsi"/>
        </w:rPr>
      </w:pPr>
      <w:r w:rsidRPr="005B4FDE">
        <w:rPr>
          <w:rFonts w:asciiTheme="minorHAnsi" w:hAnsiTheme="minorHAnsi" w:cstheme="minorHAnsi"/>
        </w:rPr>
        <w:t xml:space="preserve">3.2    </w:t>
      </w:r>
      <w:r w:rsidR="0077038F" w:rsidRPr="005B4FDE">
        <w:rPr>
          <w:rFonts w:asciiTheme="minorHAnsi" w:hAnsiTheme="minorHAnsi" w:cstheme="minorHAnsi"/>
        </w:rPr>
        <w:t xml:space="preserve"> More specialist training may be needed to prepare Members for the Devolution</w:t>
      </w:r>
    </w:p>
    <w:p w14:paraId="2A29E76E" w14:textId="77777777" w:rsidR="00CE1944" w:rsidRDefault="0077038F" w:rsidP="00CE1944">
      <w:pPr>
        <w:rPr>
          <w:rFonts w:asciiTheme="minorHAnsi" w:hAnsiTheme="minorHAnsi" w:cstheme="minorHAnsi"/>
        </w:rPr>
      </w:pPr>
      <w:r w:rsidRPr="005B4FDE">
        <w:rPr>
          <w:rFonts w:asciiTheme="minorHAnsi" w:hAnsiTheme="minorHAnsi" w:cstheme="minorHAnsi"/>
        </w:rPr>
        <w:t xml:space="preserve">           agenda and could include Business Planning; Grants and fundraising;</w:t>
      </w:r>
      <w:r w:rsidR="003F1A19" w:rsidRPr="005B4FDE">
        <w:rPr>
          <w:rFonts w:asciiTheme="minorHAnsi" w:hAnsiTheme="minorHAnsi" w:cstheme="minorHAnsi"/>
        </w:rPr>
        <w:t xml:space="preserve"> </w:t>
      </w:r>
      <w:r w:rsidRPr="005B4FDE">
        <w:rPr>
          <w:rFonts w:asciiTheme="minorHAnsi" w:hAnsiTheme="minorHAnsi" w:cstheme="minorHAnsi"/>
        </w:rPr>
        <w:t>Neighbourhood</w:t>
      </w:r>
      <w:r w:rsidR="003F1A19" w:rsidRPr="005B4FDE">
        <w:rPr>
          <w:rFonts w:asciiTheme="minorHAnsi" w:hAnsiTheme="minorHAnsi" w:cstheme="minorHAnsi"/>
        </w:rPr>
        <w:t xml:space="preserve"> </w:t>
      </w:r>
      <w:proofErr w:type="gramStart"/>
      <w:r w:rsidRPr="005B4FDE">
        <w:rPr>
          <w:rFonts w:asciiTheme="minorHAnsi" w:hAnsiTheme="minorHAnsi" w:cstheme="minorHAnsi"/>
        </w:rPr>
        <w:t>planning;</w:t>
      </w:r>
      <w:proofErr w:type="gramEnd"/>
    </w:p>
    <w:p w14:paraId="3979528A" w14:textId="2DA69053" w:rsidR="0077038F" w:rsidRPr="005B4FDE" w:rsidRDefault="00CE1944" w:rsidP="00CE1944">
      <w:pPr>
        <w:tabs>
          <w:tab w:val="left" w:pos="567"/>
        </w:tabs>
        <w:rPr>
          <w:rFonts w:asciiTheme="minorHAnsi" w:hAnsiTheme="minorHAnsi" w:cstheme="minorHAnsi"/>
        </w:rPr>
      </w:pPr>
      <w:r>
        <w:rPr>
          <w:rFonts w:asciiTheme="minorHAnsi" w:hAnsiTheme="minorHAnsi" w:cstheme="minorHAnsi"/>
        </w:rPr>
        <w:t xml:space="preserve">         </w:t>
      </w:r>
      <w:r w:rsidR="0077038F" w:rsidRPr="005B4FDE">
        <w:rPr>
          <w:rFonts w:asciiTheme="minorHAnsi" w:hAnsiTheme="minorHAnsi" w:cstheme="minorHAnsi"/>
        </w:rPr>
        <w:t xml:space="preserve"> </w:t>
      </w:r>
      <w:r>
        <w:rPr>
          <w:rFonts w:asciiTheme="minorHAnsi" w:hAnsiTheme="minorHAnsi" w:cstheme="minorHAnsi"/>
        </w:rPr>
        <w:t xml:space="preserve"> </w:t>
      </w:r>
      <w:r w:rsidR="0077038F" w:rsidRPr="005B4FDE">
        <w:rPr>
          <w:rFonts w:asciiTheme="minorHAnsi" w:hAnsiTheme="minorHAnsi" w:cstheme="minorHAnsi"/>
        </w:rPr>
        <w:t>Emergency Planning and Good Governance.</w:t>
      </w:r>
    </w:p>
    <w:p w14:paraId="7E603EDD"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4D58901B" w14:textId="7B3D6DF2" w:rsidR="0077038F" w:rsidRPr="005B4FDE" w:rsidRDefault="0077038F" w:rsidP="00CE1944">
      <w:pPr>
        <w:tabs>
          <w:tab w:val="left" w:pos="2835"/>
        </w:tabs>
        <w:ind w:left="567" w:hanging="648"/>
        <w:rPr>
          <w:rFonts w:asciiTheme="minorHAnsi" w:hAnsiTheme="minorHAnsi" w:cstheme="minorHAnsi"/>
        </w:rPr>
      </w:pPr>
      <w:r w:rsidRPr="005B4FDE">
        <w:rPr>
          <w:rFonts w:asciiTheme="minorHAnsi" w:hAnsiTheme="minorHAnsi" w:cstheme="minorHAnsi"/>
        </w:rPr>
        <w:t>3.3    The Council expects its Clerk / Responsible Finance Officer to undertake a programme of continuing professional development (CPD) in line with the requirements of the requisite professional body. The minimum entry qualification required is the Introduction to Local Council Administration (ILCA) at Level 2, followed by commencement of the Certificate in Local Council Administration (</w:t>
      </w:r>
      <w:proofErr w:type="spellStart"/>
      <w:r w:rsidRPr="005B4FDE">
        <w:rPr>
          <w:rFonts w:asciiTheme="minorHAnsi" w:hAnsiTheme="minorHAnsi" w:cstheme="minorHAnsi"/>
        </w:rPr>
        <w:t>CiLCA</w:t>
      </w:r>
      <w:proofErr w:type="spellEnd"/>
      <w:r w:rsidRPr="005B4FDE">
        <w:rPr>
          <w:rFonts w:asciiTheme="minorHAnsi" w:hAnsiTheme="minorHAnsi" w:cstheme="minorHAnsi"/>
        </w:rPr>
        <w:t xml:space="preserve">) at level 3 within a year of being appointed. As the Proper Officer of the Authority the Clerk is expected to participate in local training initiatives and conferences to keep abreast of developments and to fulfil </w:t>
      </w:r>
      <w:r w:rsidR="00F50EF9" w:rsidRPr="005B4FDE">
        <w:rPr>
          <w:rFonts w:asciiTheme="minorHAnsi" w:hAnsiTheme="minorHAnsi" w:cstheme="minorHAnsi"/>
        </w:rPr>
        <w:t>their</w:t>
      </w:r>
      <w:r w:rsidRPr="005B4FDE">
        <w:rPr>
          <w:rFonts w:asciiTheme="minorHAnsi" w:hAnsiTheme="minorHAnsi" w:cstheme="minorHAnsi"/>
        </w:rPr>
        <w:t xml:space="preserve"> role in giving procedural advice.</w:t>
      </w:r>
    </w:p>
    <w:p w14:paraId="599D4455" w14:textId="77777777" w:rsidR="0077038F" w:rsidRPr="005B4FDE" w:rsidRDefault="0077038F" w:rsidP="0077038F">
      <w:pPr>
        <w:tabs>
          <w:tab w:val="left" w:pos="2835"/>
        </w:tabs>
        <w:ind w:left="648" w:hanging="648"/>
        <w:rPr>
          <w:rFonts w:asciiTheme="minorHAnsi" w:hAnsiTheme="minorHAnsi" w:cstheme="minorHAnsi"/>
        </w:rPr>
      </w:pPr>
    </w:p>
    <w:p w14:paraId="015359A2" w14:textId="77777777" w:rsidR="0077038F" w:rsidRPr="005B4FDE" w:rsidRDefault="0077038F" w:rsidP="0077038F">
      <w:pPr>
        <w:tabs>
          <w:tab w:val="left" w:pos="2835"/>
        </w:tabs>
        <w:ind w:left="648" w:hanging="648"/>
        <w:rPr>
          <w:rFonts w:asciiTheme="minorHAnsi" w:hAnsiTheme="minorHAnsi" w:cstheme="minorHAnsi"/>
          <w:b/>
        </w:rPr>
      </w:pPr>
      <w:r w:rsidRPr="005B4FDE">
        <w:rPr>
          <w:rFonts w:asciiTheme="minorHAnsi" w:hAnsiTheme="minorHAnsi" w:cstheme="minorHAnsi"/>
          <w:b/>
        </w:rPr>
        <w:t>4.       Assistance with Training</w:t>
      </w:r>
    </w:p>
    <w:p w14:paraId="75A24CC7"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6E685F95" w14:textId="77777777" w:rsidR="0077038F" w:rsidRPr="005B4FDE" w:rsidRDefault="0077038F" w:rsidP="0077038F">
      <w:pPr>
        <w:spacing w:after="0" w:line="256" w:lineRule="auto"/>
        <w:ind w:left="0" w:firstLine="0"/>
        <w:jc w:val="left"/>
        <w:rPr>
          <w:rFonts w:asciiTheme="minorHAnsi" w:hAnsiTheme="minorHAnsi" w:cstheme="minorHAnsi"/>
        </w:rPr>
      </w:pPr>
      <w:r w:rsidRPr="005B4FDE">
        <w:rPr>
          <w:rFonts w:asciiTheme="minorHAnsi" w:hAnsiTheme="minorHAnsi" w:cstheme="minorHAnsi"/>
        </w:rPr>
        <w:t xml:space="preserve">4.1   Training and development will be achieved by including a realistic financial allocation in </w:t>
      </w:r>
    </w:p>
    <w:p w14:paraId="3527D516" w14:textId="77777777" w:rsidR="0077038F" w:rsidRPr="005B4FDE" w:rsidRDefault="0077038F" w:rsidP="0077038F">
      <w:pPr>
        <w:spacing w:after="0" w:line="256" w:lineRule="auto"/>
        <w:ind w:left="0" w:firstLine="0"/>
        <w:jc w:val="left"/>
        <w:rPr>
          <w:rFonts w:asciiTheme="minorHAnsi" w:hAnsiTheme="minorHAnsi" w:cstheme="minorHAnsi"/>
        </w:rPr>
      </w:pPr>
      <w:r w:rsidRPr="005B4FDE">
        <w:rPr>
          <w:rFonts w:asciiTheme="minorHAnsi" w:hAnsiTheme="minorHAnsi" w:cstheme="minorHAnsi"/>
        </w:rPr>
        <w:t xml:space="preserve">      </w:t>
      </w:r>
      <w:r w:rsidR="003F1A19" w:rsidRPr="005B4FDE">
        <w:rPr>
          <w:rFonts w:asciiTheme="minorHAnsi" w:hAnsiTheme="minorHAnsi" w:cstheme="minorHAnsi"/>
        </w:rPr>
        <w:t xml:space="preserve">  </w:t>
      </w:r>
      <w:r w:rsidRPr="005B4FDE">
        <w:rPr>
          <w:rFonts w:asciiTheme="minorHAnsi" w:hAnsiTheme="minorHAnsi" w:cstheme="minorHAnsi"/>
        </w:rPr>
        <w:t xml:space="preserve">  the annual budget, as well as taking advantage of any relevant partnership or </w:t>
      </w:r>
      <w:proofErr w:type="gramStart"/>
      <w:r w:rsidRPr="005B4FDE">
        <w:rPr>
          <w:rFonts w:asciiTheme="minorHAnsi" w:hAnsiTheme="minorHAnsi" w:cstheme="minorHAnsi"/>
        </w:rPr>
        <w:t>in-house</w:t>
      </w:r>
      <w:proofErr w:type="gramEnd"/>
    </w:p>
    <w:p w14:paraId="54266D81" w14:textId="77777777" w:rsidR="0077038F" w:rsidRPr="005B4FDE" w:rsidRDefault="0077038F" w:rsidP="0077038F">
      <w:pPr>
        <w:spacing w:after="0" w:line="256" w:lineRule="auto"/>
        <w:ind w:left="0" w:firstLine="0"/>
        <w:jc w:val="left"/>
        <w:rPr>
          <w:rFonts w:asciiTheme="minorHAnsi" w:hAnsiTheme="minorHAnsi" w:cstheme="minorHAnsi"/>
        </w:rPr>
      </w:pPr>
      <w:r w:rsidRPr="005B4FDE">
        <w:rPr>
          <w:rFonts w:asciiTheme="minorHAnsi" w:hAnsiTheme="minorHAnsi" w:cstheme="minorHAnsi"/>
        </w:rPr>
        <w:t xml:space="preserve">       </w:t>
      </w:r>
      <w:r w:rsidR="003F1A19" w:rsidRPr="005B4FDE">
        <w:rPr>
          <w:rFonts w:asciiTheme="minorHAnsi" w:hAnsiTheme="minorHAnsi" w:cstheme="minorHAnsi"/>
        </w:rPr>
        <w:t xml:space="preserve">  </w:t>
      </w:r>
      <w:r w:rsidRPr="005B4FDE">
        <w:rPr>
          <w:rFonts w:asciiTheme="minorHAnsi" w:hAnsiTheme="minorHAnsi" w:cstheme="minorHAnsi"/>
        </w:rPr>
        <w:t xml:space="preserve"> provision available. </w:t>
      </w:r>
    </w:p>
    <w:p w14:paraId="6143D6C3" w14:textId="77777777" w:rsidR="0077038F" w:rsidRPr="005B4FDE" w:rsidRDefault="0077038F" w:rsidP="0077038F">
      <w:pPr>
        <w:spacing w:after="0" w:line="256" w:lineRule="auto"/>
        <w:ind w:left="648" w:firstLine="0"/>
        <w:jc w:val="left"/>
        <w:rPr>
          <w:rFonts w:asciiTheme="minorHAnsi" w:hAnsiTheme="minorHAnsi" w:cstheme="minorHAnsi"/>
        </w:rPr>
      </w:pPr>
      <w:r w:rsidRPr="005B4FDE">
        <w:rPr>
          <w:rFonts w:asciiTheme="minorHAnsi" w:hAnsiTheme="minorHAnsi" w:cstheme="minorHAnsi"/>
        </w:rPr>
        <w:t xml:space="preserve"> </w:t>
      </w:r>
    </w:p>
    <w:p w14:paraId="0292DC12" w14:textId="77777777" w:rsidR="0077038F" w:rsidRPr="005B4FDE" w:rsidRDefault="0077038F" w:rsidP="0077038F">
      <w:pPr>
        <w:tabs>
          <w:tab w:val="center" w:pos="2690"/>
        </w:tabs>
        <w:ind w:left="0" w:firstLine="0"/>
        <w:jc w:val="left"/>
        <w:rPr>
          <w:rFonts w:asciiTheme="minorHAnsi" w:hAnsiTheme="minorHAnsi" w:cstheme="minorHAnsi"/>
        </w:rPr>
      </w:pPr>
      <w:r w:rsidRPr="005B4FDE">
        <w:rPr>
          <w:rFonts w:asciiTheme="minorHAnsi" w:hAnsiTheme="minorHAnsi" w:cstheme="minorHAnsi"/>
        </w:rPr>
        <w:t xml:space="preserve">4.2    </w:t>
      </w:r>
      <w:r w:rsidRPr="005B4FDE">
        <w:rPr>
          <w:rFonts w:asciiTheme="minorHAnsi" w:hAnsiTheme="minorHAnsi" w:cstheme="minorHAnsi"/>
        </w:rPr>
        <w:tab/>
        <w:t xml:space="preserve">The process of training and development is as follows: </w:t>
      </w:r>
    </w:p>
    <w:p w14:paraId="57116139" w14:textId="77777777" w:rsidR="0077038F" w:rsidRPr="005B4FDE" w:rsidRDefault="0077038F" w:rsidP="0077038F">
      <w:pPr>
        <w:tabs>
          <w:tab w:val="center" w:pos="2690"/>
        </w:tabs>
        <w:ind w:left="0" w:firstLine="0"/>
        <w:jc w:val="left"/>
        <w:rPr>
          <w:rFonts w:asciiTheme="minorHAnsi" w:hAnsiTheme="minorHAnsi" w:cstheme="minorHAnsi"/>
        </w:rPr>
      </w:pPr>
      <w:r w:rsidRPr="005B4FDE">
        <w:rPr>
          <w:rFonts w:asciiTheme="minorHAnsi" w:hAnsiTheme="minorHAnsi" w:cstheme="minorHAnsi"/>
        </w:rPr>
        <w:t xml:space="preserve"> </w:t>
      </w:r>
    </w:p>
    <w:p w14:paraId="50CBBAE0" w14:textId="77777777" w:rsidR="0077038F" w:rsidRPr="005B4FDE" w:rsidRDefault="0077038F" w:rsidP="003F1A19">
      <w:pPr>
        <w:pStyle w:val="ListParagraph"/>
        <w:numPr>
          <w:ilvl w:val="0"/>
          <w:numId w:val="4"/>
        </w:numPr>
        <w:spacing w:line="240" w:lineRule="auto"/>
        <w:rPr>
          <w:rFonts w:asciiTheme="minorHAnsi" w:hAnsiTheme="minorHAnsi" w:cstheme="minorHAnsi"/>
        </w:rPr>
      </w:pPr>
      <w:r w:rsidRPr="005B4FDE">
        <w:rPr>
          <w:rFonts w:asciiTheme="minorHAnsi" w:hAnsiTheme="minorHAnsi" w:cstheme="minorHAnsi"/>
        </w:rPr>
        <w:t xml:space="preserve">Training needs will be identified by considering the overall objectives of the Council,  individual requirements and through an annual staff performance review.  </w:t>
      </w:r>
    </w:p>
    <w:p w14:paraId="32CCF4D3" w14:textId="77777777" w:rsidR="0077038F" w:rsidRPr="005B4FDE" w:rsidRDefault="0077038F" w:rsidP="0077038F">
      <w:pPr>
        <w:pStyle w:val="ListParagraph"/>
        <w:numPr>
          <w:ilvl w:val="0"/>
          <w:numId w:val="4"/>
        </w:numPr>
        <w:rPr>
          <w:rFonts w:asciiTheme="minorHAnsi" w:hAnsiTheme="minorHAnsi" w:cstheme="minorHAnsi"/>
        </w:rPr>
      </w:pPr>
      <w:r w:rsidRPr="005B4FDE">
        <w:rPr>
          <w:rFonts w:asciiTheme="minorHAnsi" w:hAnsiTheme="minorHAnsi" w:cstheme="minorHAnsi"/>
        </w:rPr>
        <w:t xml:space="preserve">Planning and organising training to meet those specific needs will be the responsibility of full Council with the assistance of the Clerk </w:t>
      </w:r>
    </w:p>
    <w:p w14:paraId="4FF3A44D" w14:textId="77777777" w:rsidR="0077038F" w:rsidRPr="005B4FDE" w:rsidRDefault="0077038F" w:rsidP="005B4FDE">
      <w:pPr>
        <w:ind w:left="0" w:firstLine="0"/>
        <w:rPr>
          <w:rFonts w:asciiTheme="minorHAnsi" w:hAnsiTheme="minorHAnsi" w:cstheme="minorHAnsi"/>
        </w:rPr>
      </w:pPr>
    </w:p>
    <w:p w14:paraId="50F30F0A" w14:textId="77777777" w:rsidR="0077038F" w:rsidRPr="005B4FDE" w:rsidRDefault="0077038F" w:rsidP="0077038F">
      <w:pPr>
        <w:ind w:left="648" w:hanging="648"/>
        <w:rPr>
          <w:rFonts w:asciiTheme="minorHAnsi" w:hAnsiTheme="minorHAnsi" w:cstheme="minorHAnsi"/>
        </w:rPr>
      </w:pPr>
      <w:r w:rsidRPr="005B4FDE">
        <w:rPr>
          <w:rFonts w:asciiTheme="minorHAnsi" w:hAnsiTheme="minorHAnsi" w:cstheme="minorHAnsi"/>
          <w:b/>
          <w:bCs/>
        </w:rPr>
        <w:t xml:space="preserve">5 </w:t>
      </w:r>
      <w:r w:rsidRPr="005B4FDE">
        <w:rPr>
          <w:rFonts w:asciiTheme="minorHAnsi" w:hAnsiTheme="minorHAnsi" w:cstheme="minorHAnsi"/>
        </w:rPr>
        <w:t xml:space="preserve">     </w:t>
      </w:r>
      <w:r w:rsidRPr="005B4FDE">
        <w:rPr>
          <w:rFonts w:asciiTheme="minorHAnsi" w:hAnsiTheme="minorHAnsi" w:cstheme="minorHAnsi"/>
          <w:b/>
        </w:rPr>
        <w:t xml:space="preserve">Reporting on Progress </w:t>
      </w:r>
    </w:p>
    <w:p w14:paraId="1794D025" w14:textId="77777777" w:rsidR="0077038F" w:rsidRPr="005B4FDE" w:rsidRDefault="0077038F" w:rsidP="0077038F">
      <w:pPr>
        <w:ind w:left="648" w:hanging="648"/>
        <w:rPr>
          <w:rFonts w:asciiTheme="minorHAnsi" w:hAnsiTheme="minorHAnsi" w:cstheme="minorHAnsi"/>
        </w:rPr>
      </w:pPr>
      <w:r w:rsidRPr="005B4FDE">
        <w:rPr>
          <w:rFonts w:asciiTheme="minorHAnsi" w:hAnsiTheme="minorHAnsi" w:cstheme="minorHAnsi"/>
        </w:rPr>
        <w:t xml:space="preserve"> </w:t>
      </w:r>
    </w:p>
    <w:p w14:paraId="4301E94B" w14:textId="52886436" w:rsidR="0077038F" w:rsidRPr="005B4FDE" w:rsidRDefault="0077038F" w:rsidP="00E47709">
      <w:pPr>
        <w:ind w:left="567" w:hanging="567"/>
        <w:rPr>
          <w:rFonts w:asciiTheme="minorHAnsi" w:hAnsiTheme="minorHAnsi" w:cstheme="minorHAnsi"/>
        </w:rPr>
      </w:pPr>
      <w:r w:rsidRPr="005B4FDE">
        <w:rPr>
          <w:rFonts w:asciiTheme="minorHAnsi" w:hAnsiTheme="minorHAnsi" w:cstheme="minorHAnsi"/>
        </w:rPr>
        <w:t>5.1    The Clerk will report annually to the Council detailing attendance at training over the year and</w:t>
      </w:r>
      <w:r w:rsidR="00E47709">
        <w:rPr>
          <w:rFonts w:asciiTheme="minorHAnsi" w:hAnsiTheme="minorHAnsi" w:cstheme="minorHAnsi"/>
        </w:rPr>
        <w:t xml:space="preserve"> </w:t>
      </w:r>
      <w:r w:rsidRPr="005B4FDE">
        <w:rPr>
          <w:rFonts w:asciiTheme="minorHAnsi" w:hAnsiTheme="minorHAnsi" w:cstheme="minorHAnsi"/>
        </w:rPr>
        <w:t xml:space="preserve">the costs, as well as the inclusion of the Member and staff evaluation of courses attended. </w:t>
      </w:r>
    </w:p>
    <w:p w14:paraId="3B5FB185" w14:textId="77777777" w:rsidR="007D6C1D" w:rsidRDefault="007D6C1D"/>
    <w:p w14:paraId="277D2591" w14:textId="77777777" w:rsidR="003F1A19" w:rsidRDefault="003F1A19" w:rsidP="00E47709">
      <w:pPr>
        <w:ind w:left="0" w:firstLine="0"/>
      </w:pPr>
    </w:p>
    <w:p w14:paraId="0716EB72" w14:textId="32A397A9" w:rsidR="003F1A19" w:rsidRPr="00140A1B" w:rsidRDefault="005B4FDE">
      <w:pPr>
        <w:rPr>
          <w:rFonts w:asciiTheme="minorHAnsi" w:hAnsiTheme="minorHAnsi" w:cstheme="minorHAnsi"/>
          <w:bCs/>
          <w:sz w:val="16"/>
          <w:szCs w:val="16"/>
        </w:rPr>
      </w:pPr>
      <w:r w:rsidRPr="00140A1B">
        <w:rPr>
          <w:rFonts w:asciiTheme="minorHAnsi" w:hAnsiTheme="minorHAnsi" w:cstheme="minorHAnsi"/>
          <w:bCs/>
          <w:sz w:val="16"/>
          <w:szCs w:val="16"/>
        </w:rPr>
        <w:t>WPC/</w:t>
      </w:r>
      <w:proofErr w:type="spellStart"/>
      <w:r w:rsidRPr="00140A1B">
        <w:rPr>
          <w:rFonts w:asciiTheme="minorHAnsi" w:hAnsiTheme="minorHAnsi" w:cstheme="minorHAnsi"/>
          <w:bCs/>
          <w:sz w:val="16"/>
          <w:szCs w:val="16"/>
        </w:rPr>
        <w:t>asm</w:t>
      </w:r>
      <w:proofErr w:type="spellEnd"/>
      <w:r w:rsidRPr="00140A1B">
        <w:rPr>
          <w:rFonts w:asciiTheme="minorHAnsi" w:hAnsiTheme="minorHAnsi" w:cstheme="minorHAnsi"/>
          <w:bCs/>
          <w:sz w:val="16"/>
          <w:szCs w:val="16"/>
        </w:rPr>
        <w:t>/ 14:01:2024</w:t>
      </w:r>
    </w:p>
    <w:sectPr w:rsidR="003F1A19" w:rsidRPr="00140A1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D01A" w14:textId="77777777" w:rsidR="00080398" w:rsidRDefault="00080398" w:rsidP="00F50EF9">
      <w:pPr>
        <w:spacing w:after="0" w:line="240" w:lineRule="auto"/>
      </w:pPr>
      <w:r>
        <w:separator/>
      </w:r>
    </w:p>
  </w:endnote>
  <w:endnote w:type="continuationSeparator" w:id="0">
    <w:p w14:paraId="2554E23E" w14:textId="77777777" w:rsidR="00080398" w:rsidRDefault="00080398" w:rsidP="00F50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F570" w14:textId="77777777" w:rsidR="00F50EF9" w:rsidRDefault="00F5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685FD" w14:textId="77777777" w:rsidR="00F50EF9" w:rsidRDefault="00F50E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51C8" w14:textId="77777777" w:rsidR="00F50EF9" w:rsidRDefault="00F5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B375C" w14:textId="77777777" w:rsidR="00080398" w:rsidRDefault="00080398" w:rsidP="00F50EF9">
      <w:pPr>
        <w:spacing w:after="0" w:line="240" w:lineRule="auto"/>
      </w:pPr>
      <w:r>
        <w:separator/>
      </w:r>
    </w:p>
  </w:footnote>
  <w:footnote w:type="continuationSeparator" w:id="0">
    <w:p w14:paraId="540DA784" w14:textId="77777777" w:rsidR="00080398" w:rsidRDefault="00080398" w:rsidP="00F50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0221" w14:textId="77777777" w:rsidR="00F50EF9" w:rsidRDefault="00F50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406880"/>
      <w:docPartObj>
        <w:docPartGallery w:val="Watermarks"/>
        <w:docPartUnique/>
      </w:docPartObj>
    </w:sdtPr>
    <w:sdtContent>
      <w:p w14:paraId="6B558163" w14:textId="5400F1E4" w:rsidR="00F50EF9" w:rsidRDefault="00000000">
        <w:pPr>
          <w:pStyle w:val="Header"/>
        </w:pPr>
        <w:r>
          <w:rPr>
            <w:noProof/>
          </w:rPr>
          <w:pict w14:anchorId="1C453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030955" o:spid="_x0000_s1025" type="#_x0000_t136" style="position:absolute;left:0;text-align:left;margin-left:0;margin-top:0;width:397.65pt;height:238.6pt;rotation:315;z-index:-251658752;mso-position-horizontal:center;mso-position-horizontal-relative:margin;mso-position-vertical:center;mso-position-vertical-relative:margin" o:allowincell="f" fillcolor="#00b0f0"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DF81" w14:textId="77777777" w:rsidR="00F50EF9" w:rsidRDefault="00F5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96B05"/>
    <w:multiLevelType w:val="hybridMultilevel"/>
    <w:tmpl w:val="7E982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13F716D"/>
    <w:multiLevelType w:val="hybridMultilevel"/>
    <w:tmpl w:val="55C011AA"/>
    <w:lvl w:ilvl="0" w:tplc="0809000B">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 w15:restartNumberingAfterBreak="0">
    <w:nsid w:val="66452E6A"/>
    <w:multiLevelType w:val="hybridMultilevel"/>
    <w:tmpl w:val="D046839A"/>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F723852"/>
    <w:multiLevelType w:val="hybridMultilevel"/>
    <w:tmpl w:val="6AEC5496"/>
    <w:lvl w:ilvl="0" w:tplc="08090001">
      <w:start w:val="1"/>
      <w:numFmt w:val="bullet"/>
      <w:lvlText w:val=""/>
      <w:lvlJc w:val="left"/>
      <w:pPr>
        <w:ind w:left="1353" w:firstLine="0"/>
      </w:pPr>
      <w:rPr>
        <w:rFonts w:ascii="Symbol" w:hAnsi="Symbol" w:hint="default"/>
        <w:b w:val="0"/>
        <w:i w:val="0"/>
        <w:strike w:val="0"/>
        <w:dstrike w:val="0"/>
        <w:color w:val="000000"/>
        <w:sz w:val="24"/>
        <w:szCs w:val="24"/>
        <w:u w:val="none" w:color="000000"/>
        <w:effect w:val="none"/>
        <w:bdr w:val="none" w:sz="0" w:space="0" w:color="auto" w:frame="1"/>
        <w:vertAlign w:val="baseline"/>
      </w:rPr>
    </w:lvl>
    <w:lvl w:ilvl="1" w:tplc="1EC0F0CC">
      <w:start w:val="1"/>
      <w:numFmt w:val="bullet"/>
      <w:lvlText w:val="o"/>
      <w:lvlJc w:val="left"/>
      <w:pPr>
        <w:ind w:left="208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2" w:tplc="471A1732">
      <w:start w:val="1"/>
      <w:numFmt w:val="bullet"/>
      <w:lvlText w:val="▪"/>
      <w:lvlJc w:val="left"/>
      <w:pPr>
        <w:ind w:left="280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3" w:tplc="1C289E00">
      <w:start w:val="1"/>
      <w:numFmt w:val="bullet"/>
      <w:lvlText w:val="•"/>
      <w:lvlJc w:val="left"/>
      <w:pPr>
        <w:ind w:left="352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4" w:tplc="F94EE748">
      <w:start w:val="1"/>
      <w:numFmt w:val="bullet"/>
      <w:lvlText w:val="o"/>
      <w:lvlJc w:val="left"/>
      <w:pPr>
        <w:ind w:left="424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5" w:tplc="35820F3A">
      <w:start w:val="1"/>
      <w:numFmt w:val="bullet"/>
      <w:lvlText w:val="▪"/>
      <w:lvlJc w:val="left"/>
      <w:pPr>
        <w:ind w:left="496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6" w:tplc="754A316A">
      <w:start w:val="1"/>
      <w:numFmt w:val="bullet"/>
      <w:lvlText w:val="•"/>
      <w:lvlJc w:val="left"/>
      <w:pPr>
        <w:ind w:left="568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7" w:tplc="249E409C">
      <w:start w:val="1"/>
      <w:numFmt w:val="bullet"/>
      <w:lvlText w:val="o"/>
      <w:lvlJc w:val="left"/>
      <w:pPr>
        <w:ind w:left="640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8" w:tplc="1EF61638">
      <w:start w:val="1"/>
      <w:numFmt w:val="bullet"/>
      <w:lvlText w:val="▪"/>
      <w:lvlJc w:val="left"/>
      <w:pPr>
        <w:ind w:left="7128"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7E997F25"/>
    <w:multiLevelType w:val="hybridMultilevel"/>
    <w:tmpl w:val="3E36163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AF62D2"/>
    <w:multiLevelType w:val="hybridMultilevel"/>
    <w:tmpl w:val="C3ECE0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5464026">
    <w:abstractNumId w:val="3"/>
  </w:num>
  <w:num w:numId="2" w16cid:durableId="1727290956">
    <w:abstractNumId w:val="0"/>
  </w:num>
  <w:num w:numId="3" w16cid:durableId="1780953134">
    <w:abstractNumId w:val="1"/>
  </w:num>
  <w:num w:numId="4" w16cid:durableId="1684360206">
    <w:abstractNumId w:val="2"/>
  </w:num>
  <w:num w:numId="5" w16cid:durableId="172109098">
    <w:abstractNumId w:val="1"/>
  </w:num>
  <w:num w:numId="6" w16cid:durableId="1400207367">
    <w:abstractNumId w:val="0"/>
  </w:num>
  <w:num w:numId="7" w16cid:durableId="229076425">
    <w:abstractNumId w:val="4"/>
  </w:num>
  <w:num w:numId="8" w16cid:durableId="1310749525">
    <w:abstractNumId w:val="3"/>
  </w:num>
  <w:num w:numId="9" w16cid:durableId="2020809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38F"/>
    <w:rsid w:val="00080398"/>
    <w:rsid w:val="00140A1B"/>
    <w:rsid w:val="002C205C"/>
    <w:rsid w:val="003F1A19"/>
    <w:rsid w:val="004B40B5"/>
    <w:rsid w:val="005B4FDE"/>
    <w:rsid w:val="006A0E4F"/>
    <w:rsid w:val="0077038F"/>
    <w:rsid w:val="007D6C1D"/>
    <w:rsid w:val="009C2D1D"/>
    <w:rsid w:val="00B4289C"/>
    <w:rsid w:val="00B86E28"/>
    <w:rsid w:val="00CE1944"/>
    <w:rsid w:val="00E47709"/>
    <w:rsid w:val="00F25CE7"/>
    <w:rsid w:val="00F50E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E709E"/>
  <w15:docId w15:val="{0A00E98E-F8DE-48E6-B1B7-97D21F56E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8F"/>
    <w:pPr>
      <w:spacing w:after="5" w:line="247" w:lineRule="auto"/>
      <w:ind w:left="10" w:hanging="10"/>
      <w:jc w:val="both"/>
    </w:pPr>
    <w:rPr>
      <w:rFonts w:ascii="Arial" w:eastAsia="Arial" w:hAnsi="Arial" w:cs="Arial"/>
      <w:color w:val="000000"/>
      <w:lang w:eastAsia="en-GB"/>
    </w:rPr>
  </w:style>
  <w:style w:type="paragraph" w:styleId="Heading1">
    <w:name w:val="heading 1"/>
    <w:next w:val="Normal"/>
    <w:link w:val="Heading1Char"/>
    <w:uiPriority w:val="9"/>
    <w:qFormat/>
    <w:rsid w:val="0077038F"/>
    <w:pPr>
      <w:keepNext/>
      <w:keepLines/>
      <w:spacing w:after="0" w:line="256" w:lineRule="auto"/>
      <w:ind w:left="10" w:hanging="10"/>
      <w:outlineLvl w:val="0"/>
    </w:pPr>
    <w:rPr>
      <w:rFonts w:ascii="Arial" w:eastAsia="Arial" w:hAnsi="Arial" w:cs="Arial"/>
      <w:b/>
      <w:color w:val="00000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038F"/>
    <w:rPr>
      <w:rFonts w:ascii="Arial" w:eastAsia="Arial" w:hAnsi="Arial" w:cs="Arial"/>
      <w:b/>
      <w:color w:val="000000"/>
      <w:lang w:eastAsia="en-GB"/>
    </w:rPr>
  </w:style>
  <w:style w:type="paragraph" w:styleId="ListParagraph">
    <w:name w:val="List Paragraph"/>
    <w:basedOn w:val="Normal"/>
    <w:uiPriority w:val="34"/>
    <w:qFormat/>
    <w:rsid w:val="0077038F"/>
    <w:pPr>
      <w:ind w:left="720"/>
      <w:contextualSpacing/>
    </w:pPr>
  </w:style>
  <w:style w:type="paragraph" w:styleId="Header">
    <w:name w:val="header"/>
    <w:basedOn w:val="Normal"/>
    <w:link w:val="HeaderChar"/>
    <w:uiPriority w:val="99"/>
    <w:unhideWhenUsed/>
    <w:rsid w:val="00F50E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EF9"/>
    <w:rPr>
      <w:rFonts w:ascii="Arial" w:eastAsia="Arial" w:hAnsi="Arial" w:cs="Arial"/>
      <w:color w:val="000000"/>
      <w:lang w:eastAsia="en-GB"/>
    </w:rPr>
  </w:style>
  <w:style w:type="paragraph" w:styleId="Footer">
    <w:name w:val="footer"/>
    <w:basedOn w:val="Normal"/>
    <w:link w:val="FooterChar"/>
    <w:uiPriority w:val="99"/>
    <w:unhideWhenUsed/>
    <w:rsid w:val="00F50E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EF9"/>
    <w:rPr>
      <w:rFonts w:ascii="Arial" w:eastAsia="Arial" w:hAnsi="Arial" w:cs="Arial"/>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73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Tony McCord</cp:lastModifiedBy>
  <cp:revision>6</cp:revision>
  <dcterms:created xsi:type="dcterms:W3CDTF">2024-01-14T11:57:00Z</dcterms:created>
  <dcterms:modified xsi:type="dcterms:W3CDTF">2024-01-14T12:50:00Z</dcterms:modified>
</cp:coreProperties>
</file>